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022" w:rsidRDefault="00AB1022" w:rsidP="00AB1022">
      <w:r>
        <w:t>Table 1 in the Smith article describes concepts, principles, and checklist items that can be used to evaluate assessments.</w:t>
      </w:r>
    </w:p>
    <w:p w:rsidR="00AB1022" w:rsidRDefault="00AB1022" w:rsidP="00AB1022"/>
    <w:p w:rsidR="002129E4" w:rsidRDefault="00AB1022" w:rsidP="00AB1022">
      <w:r>
        <w:t>Select two of the checklist items you think are important when evaluating assessments for ELL students. In a 500-word essay describe those items within a brief summary of the article to defend why you believe the two items are of particular importance. Include at least three sources from your reading to support your position.</w:t>
      </w:r>
    </w:p>
    <w:p w:rsidR="00423586" w:rsidRDefault="00423586" w:rsidP="00AB1022">
      <w:bookmarkStart w:id="0" w:name="_GoBack"/>
      <w:bookmarkEnd w:id="0"/>
    </w:p>
    <w:sectPr w:rsidR="00423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022"/>
    <w:rsid w:val="002129E4"/>
    <w:rsid w:val="00423586"/>
    <w:rsid w:val="00AB1022"/>
    <w:rsid w:val="00B9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53A2A4-0534-4C8E-B10D-E72AFA78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Bryana Moller</dc:creator>
  <cp:keywords/>
  <dc:description/>
  <cp:lastModifiedBy>Bryana Moller</cp:lastModifiedBy>
  <cp:revision>1</cp:revision>
  <dcterms:created xsi:type="dcterms:W3CDTF">2016-11-20T01:08:00Z</dcterms:created>
  <dcterms:modified xsi:type="dcterms:W3CDTF">2016-11-20T01:45:00Z</dcterms:modified>
</cp:coreProperties>
</file>